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A9" w:rsidRDefault="0008068C" w:rsidP="009F29A9">
      <w:pPr>
        <w:pStyle w:val="Default"/>
        <w:ind w:left="1276"/>
        <w:rPr>
          <w:b/>
          <w:bCs/>
          <w:color w:val="4471C4"/>
          <w:sz w:val="22"/>
          <w:szCs w:val="22"/>
        </w:rPr>
      </w:pPr>
      <w:r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AB194" wp14:editId="47AB6DDB">
                <wp:simplePos x="0" y="0"/>
                <wp:positionH relativeFrom="margin">
                  <wp:align>right</wp:align>
                </wp:positionH>
                <wp:positionV relativeFrom="paragraph">
                  <wp:posOffset>-340360</wp:posOffset>
                </wp:positionV>
                <wp:extent cx="2654300" cy="8191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29A9" w:rsidRPr="00C874C8" w:rsidRDefault="009F29A9" w:rsidP="009F29A9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C874C8">
                              <w:rPr>
                                <w:b/>
                                <w:bCs/>
                                <w:color w:val="4472C4" w:themeColor="accent1"/>
                              </w:rPr>
                              <w:t>Contact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  <w:r w:rsidRPr="00C874C8">
                              <w:rPr>
                                <w:bCs/>
                                <w:color w:val="4472C4" w:themeColor="accent1"/>
                              </w:rPr>
                              <w:t>: cvs@email.com</w:t>
                            </w:r>
                          </w:p>
                          <w:p w:rsidR="009F29A9" w:rsidRDefault="009F29A9" w:rsidP="009F2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AB19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157.8pt;margin-top:-26.8pt;width:209pt;height:64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lfSQIAAIcEAAAOAAAAZHJzL2Uyb0RvYy54bWysVE1vGjEQvVfqf7B8LwsEaIKyRDQRVSWU&#10;RCJRpN6M1xtW8npc27BLf32fvUBo2lPVi3c8M56P92b2+qatNdsp5ysyOR/0+pwpI6mozGvOn58W&#10;ny4580GYQmgyKud75fnN7OOH68ZO1ZA2pAvlGIIYP21szjch2GmWeblRtfA9ssrAWJKrRcDVvWaF&#10;Ew2i1zob9vuTrCFXWEdSeQ/tXWfksxS/LJUMD2XpVWA656gtpNOlcx3PbHYtpq9O2E0lD2WIf6ii&#10;FpVB0lOoOxEE27rqj1B1JR15KkNPUp1RWVZSpR7QzaD/rpvVRliVegE43p5g8v8vrLzfPTpWFeDu&#10;gjMjanD0HUyxQrGg2qAY9ACpsX4K35WFd2i/UIsHR72HMvbelq6OX3TFYAfc+xPECMUklMPJeHTR&#10;h0nCdjm4GowTB9nba+t8+KqoZlHIuQOFCVmxW/qASuB6dInJPOmqWFRap0scG3WrHdsJEK5DqhEv&#10;fvPShjU5n1wgdXxkKD7vImuDBLHXrqcohXbdJoAmx37XVOwBg6NumryViwq1LoUPj8JhfNAeViI8&#10;4Cg1IRcdJM425H7+TR/9wSqsnDUYx5z7H1vhFGf6mwHfV4PRKM5vuozGn4e4uHPL+txitvUtAYAB&#10;ls/KJEb/oI9i6ah+webMY1aYhJHInfNwFG9DtyTYPKnm8+SEibUiLM3Kyhg6YheZeGpfhLMHuuLM&#10;3NNxcMX0HWudb4f6fBuorBKlEecO1QP8mPbE9GEz4zqd35PX2/9j9gsAAP//AwBQSwMEFAAGAAgA&#10;AAAhAM/5dZbgAAAABwEAAA8AAABkcnMvZG93bnJldi54bWxMj81OwzAQhO9IvIO1SFxQ65Q0bRWy&#10;qRDiR+qNhhZxc+MliYjtKHaT8PYsJzjuzGjm22w7mVYM1PvGWYTFPAJBtnS6sRXCW/E024DwQVmt&#10;WmcJ4Zs8bPPLi0yl2o32lYZ9qASXWJ8qhDqELpXSlzUZ5eeuI8vep+uNCnz2ldS9GrnctPI2ilbS&#10;qMbyQq06eqip/NqfDcLHTfW+89PzYYyTuHt8GYr1UReI11fT/R2IQFP4C8MvPqNDzkwnd7baixaB&#10;HwkIsyRegWB7udiwckJYJ0uQeSb/8+c/AAAA//8DAFBLAQItABQABgAIAAAAIQC2gziS/gAAAOEB&#10;AAATAAAAAAAAAAAAAAAAAAAAAABbQ29udGVudF9UeXBlc10ueG1sUEsBAi0AFAAGAAgAAAAhADj9&#10;If/WAAAAlAEAAAsAAAAAAAAAAAAAAAAALwEAAF9yZWxzLy5yZWxzUEsBAi0AFAAGAAgAAAAhACr0&#10;yV9JAgAAhwQAAA4AAAAAAAAAAAAAAAAALgIAAGRycy9lMm9Eb2MueG1sUEsBAi0AFAAGAAgAAAAh&#10;AM/5dZbgAAAABwEAAA8AAAAAAAAAAAAAAAAAowQAAGRycy9kb3ducmV2LnhtbFBLBQYAAAAABAAE&#10;APMAAACwBQAAAAA=&#10;" fillcolor="white [3201]" stroked="f" strokeweight=".5pt">
                <v:textbox>
                  <w:txbxContent>
                    <w:p w:rsidR="009F29A9" w:rsidRPr="00C874C8" w:rsidRDefault="009F29A9" w:rsidP="009F29A9">
                      <w:pPr>
                        <w:pStyle w:val="Default"/>
                        <w:jc w:val="right"/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C874C8">
                        <w:rPr>
                          <w:b/>
                          <w:bCs/>
                          <w:color w:val="4472C4" w:themeColor="accent1"/>
                        </w:rPr>
                        <w:t>Contact</w:t>
                      </w:r>
                      <w:r>
                        <w:rPr>
                          <w:b/>
                          <w:bCs/>
                          <w:color w:val="4472C4" w:themeColor="accent1"/>
                        </w:rPr>
                        <w:t xml:space="preserve"> </w:t>
                      </w:r>
                      <w:r w:rsidRPr="00C874C8">
                        <w:rPr>
                          <w:bCs/>
                          <w:color w:val="4472C4" w:themeColor="accent1"/>
                        </w:rPr>
                        <w:t>: cvs@email.com</w:t>
                      </w:r>
                    </w:p>
                    <w:p w:rsidR="009F29A9" w:rsidRDefault="009F29A9" w:rsidP="009F29A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24467" wp14:editId="6A26CEB9">
                <wp:simplePos x="0" y="0"/>
                <wp:positionH relativeFrom="column">
                  <wp:posOffset>857250</wp:posOffset>
                </wp:positionH>
                <wp:positionV relativeFrom="paragraph">
                  <wp:posOffset>-296545</wp:posOffset>
                </wp:positionV>
                <wp:extent cx="1739900" cy="819150"/>
                <wp:effectExtent l="0" t="0" r="0" b="0"/>
                <wp:wrapNone/>
                <wp:docPr id="1609118798" name="Zone de texte 1609118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29A9" w:rsidRPr="00503BFF" w:rsidRDefault="009F29A9" w:rsidP="009F29A9">
                            <w:pPr>
                              <w:pStyle w:val="Default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03BF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EHPAD XX</w:t>
                            </w:r>
                          </w:p>
                          <w:p w:rsidR="009F29A9" w:rsidRPr="00503BFF" w:rsidRDefault="009F29A9" w:rsidP="009F29A9">
                            <w:pPr>
                              <w:pStyle w:val="Default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03BF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Adresse,</w:t>
                            </w:r>
                          </w:p>
                          <w:p w:rsidR="009F29A9" w:rsidRPr="00503BFF" w:rsidRDefault="009F29A9" w:rsidP="009F29A9">
                            <w:pPr>
                              <w:pStyle w:val="Default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03BF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CP Ville</w:t>
                            </w:r>
                          </w:p>
                          <w:p w:rsidR="009F29A9" w:rsidRPr="00503BFF" w:rsidRDefault="009F29A9" w:rsidP="009F29A9">
                            <w:pPr>
                              <w:pStyle w:val="Default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03BF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Téléphone</w:t>
                            </w:r>
                          </w:p>
                          <w:p w:rsidR="009F29A9" w:rsidRDefault="009F29A9" w:rsidP="009F2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4467" id="Zone de texte 1609118798" o:spid="_x0000_s1027" type="#_x0000_t202" style="position:absolute;left:0;text-align:left;margin-left:67.5pt;margin-top:-23.35pt;width:137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WdUAIAAJcEAAAOAAAAZHJzL2Uyb0RvYy54bWysVN9v2jAQfp+0/8Hy+xpCKQXUUDEqpklV&#10;W6mdKu3NOA5EcnyebUi6v36fHWhZt6dpL86d75fv++5ydd01mu2V8zWZgudnA86UkVTWZlPwb0+r&#10;TxPOfBCmFJqMKviL8vx6/vHDVWtnakhb0qVyDEmMn7W24NsQ7CzLvNyqRvgzssrAWJFrRIDqNlnp&#10;RIvsjc6Gg8E4a8mV1pFU3uP2pjfyecpfVUqG+6ryKjBdcLwtpNOlcx3PbH4lZhsn7LaWh2eIf3hF&#10;I2qDoq+pbkQQbOfqP1I1tXTkqQpnkpqMqqqWKvWAbvLBu24et8Kq1AvA8fYVJv//0sq7/YNjdQnu&#10;xoNpnk8up2DMiAZcfQdjrFQsqC4odmIHaK31M8Q+WkSH7jN1SBDBjPcelxGLrnJN/KJLBjvgf3mF&#10;HCmZjEGX59PpACYJ2ySf5heJk+wt2jofvihqWBQK7kBpQlrsb31ARbgeXWIxT7ouV7XWSYljpJba&#10;sb3AAOiQ3oiI37y0YW3Bx+coHYMMxfA+szYo8NZTlEK37hJgF8d+11S+AAZH/XR5K1c13norfHgQ&#10;DuOE9rAi4R5HpQm16CBxtiX382/30R8sw8pZi/EsuP+xE05xpr8a8D/NR6M4z0kZXVwOobhTy/rU&#10;YnbNkgBAjmW0MonRP+ijWDlqnrFJi1gVJmEkahc8HMVl6JcGmyjVYpGcMMFWhFvzaGVMHbGLTDx1&#10;z8LZA11xdu7oOMhi9o613rdHfbELVNWJ0ohzj+oBfkx/YvqwqXG9TvXk9fY/mf8CAAD//wMAUEsD&#10;BBQABgAIAAAAIQBvi3Qu4gAAAAoBAAAPAAAAZHJzL2Rvd25yZXYueG1sTI9LT8MwEITvSP0P1lbi&#10;glqHpi9CnAohHlJvNDzEzY2XJCJeR7GbhH/PcirHmR3NfpPuRtuIHjtfO1JwPY9AIBXO1FQqeM0f&#10;Z1sQPmgyunGECn7Qwy6bXKQ6MW6gF+wPoRRcQj7RCqoQ2kRKX1RotZ+7FolvX66zOrDsSmk6PXC5&#10;beQiitbS6pr4Q6VbvK+w+D6crILPq/Jj78entyFexe3Dc59v3k2u1OV0vLsFEXAM5zD84TM6ZMx0&#10;dCcyXjSs4xVvCQpmy/UGBCeW0Q07RwXbRQwyS+X/CdkvAAAA//8DAFBLAQItABQABgAIAAAAIQC2&#10;gziS/gAAAOEBAAATAAAAAAAAAAAAAAAAAAAAAABbQ29udGVudF9UeXBlc10ueG1sUEsBAi0AFAAG&#10;AAgAAAAhADj9If/WAAAAlAEAAAsAAAAAAAAAAAAAAAAALwEAAF9yZWxzLy5yZWxzUEsBAi0AFAAG&#10;AAgAAAAhAFcIhZ1QAgAAlwQAAA4AAAAAAAAAAAAAAAAALgIAAGRycy9lMm9Eb2MueG1sUEsBAi0A&#10;FAAGAAgAAAAhAG+LdC7iAAAACgEAAA8AAAAAAAAAAAAAAAAAqgQAAGRycy9kb3ducmV2LnhtbFBL&#10;BQYAAAAABAAEAPMAAAC5BQAAAAA=&#10;" fillcolor="white [3201]" stroked="f" strokeweight=".5pt">
                <v:textbox>
                  <w:txbxContent>
                    <w:p w:rsidR="009F29A9" w:rsidRPr="00503BFF" w:rsidRDefault="009F29A9" w:rsidP="009F29A9">
                      <w:pPr>
                        <w:pStyle w:val="Default"/>
                        <w:rPr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503BFF">
                        <w:rPr>
                          <w:bCs/>
                          <w:color w:val="auto"/>
                          <w:sz w:val="22"/>
                          <w:szCs w:val="22"/>
                        </w:rPr>
                        <w:t>EHPAD XX</w:t>
                      </w:r>
                    </w:p>
                    <w:p w:rsidR="009F29A9" w:rsidRPr="00503BFF" w:rsidRDefault="009F29A9" w:rsidP="009F29A9">
                      <w:pPr>
                        <w:pStyle w:val="Default"/>
                        <w:rPr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503BFF">
                        <w:rPr>
                          <w:bCs/>
                          <w:color w:val="auto"/>
                          <w:sz w:val="22"/>
                          <w:szCs w:val="22"/>
                        </w:rPr>
                        <w:t>Adresse,</w:t>
                      </w:r>
                    </w:p>
                    <w:p w:rsidR="009F29A9" w:rsidRPr="00503BFF" w:rsidRDefault="009F29A9" w:rsidP="009F29A9">
                      <w:pPr>
                        <w:pStyle w:val="Default"/>
                        <w:rPr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503BFF">
                        <w:rPr>
                          <w:bCs/>
                          <w:color w:val="auto"/>
                          <w:sz w:val="22"/>
                          <w:szCs w:val="22"/>
                        </w:rPr>
                        <w:t>CP Ville</w:t>
                      </w:r>
                    </w:p>
                    <w:p w:rsidR="009F29A9" w:rsidRPr="00503BFF" w:rsidRDefault="009F29A9" w:rsidP="009F29A9">
                      <w:pPr>
                        <w:pStyle w:val="Default"/>
                        <w:rPr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503BFF">
                        <w:rPr>
                          <w:bCs/>
                          <w:color w:val="auto"/>
                          <w:sz w:val="22"/>
                          <w:szCs w:val="22"/>
                        </w:rPr>
                        <w:t>Téléphone</w:t>
                      </w:r>
                    </w:p>
                    <w:p w:rsidR="009F29A9" w:rsidRDefault="009F29A9" w:rsidP="009F29A9"/>
                  </w:txbxContent>
                </v:textbox>
              </v:shape>
            </w:pict>
          </mc:Fallback>
        </mc:AlternateContent>
      </w:r>
      <w:r w:rsidRPr="001F461E">
        <w:rPr>
          <w:b/>
          <w:bCs/>
          <w:noProof/>
          <w:color w:val="4471C4"/>
          <w:sz w:val="22"/>
          <w:szCs w:val="22"/>
        </w:rPr>
        <w:drawing>
          <wp:anchor distT="0" distB="0" distL="114300" distR="114300" simplePos="0" relativeHeight="251664384" behindDoc="1" locked="0" layoutInCell="1" allowOverlap="0" wp14:anchorId="6DD58EF5" wp14:editId="34DA4198">
            <wp:simplePos x="0" y="0"/>
            <wp:positionH relativeFrom="margin">
              <wp:align>left</wp:align>
            </wp:positionH>
            <wp:positionV relativeFrom="page">
              <wp:posOffset>558800</wp:posOffset>
            </wp:positionV>
            <wp:extent cx="820420" cy="895985"/>
            <wp:effectExtent l="0" t="0" r="0" b="0"/>
            <wp:wrapTight wrapText="bothSides">
              <wp:wrapPolygon edited="0">
                <wp:start x="0" y="0"/>
                <wp:lineTo x="0" y="21125"/>
                <wp:lineTo x="21065" y="21125"/>
                <wp:lineTo x="21065" y="0"/>
                <wp:lineTo x="0" y="0"/>
              </wp:wrapPolygon>
            </wp:wrapTight>
            <wp:docPr id="1609118797" name="Image 1609118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BA6" w:rsidRPr="009F29A9" w:rsidRDefault="0008068C" w:rsidP="0008068C">
      <w:bookmarkStart w:id="0" w:name="_GoBack"/>
      <w:bookmarkEnd w:id="0"/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FB1DD" wp14:editId="3FD760A0">
                <wp:simplePos x="0" y="0"/>
                <wp:positionH relativeFrom="margin">
                  <wp:posOffset>-224155</wp:posOffset>
                </wp:positionH>
                <wp:positionV relativeFrom="paragraph">
                  <wp:posOffset>976630</wp:posOffset>
                </wp:positionV>
                <wp:extent cx="6153785" cy="1171575"/>
                <wp:effectExtent l="0" t="0" r="18415" b="28575"/>
                <wp:wrapTopAndBottom/>
                <wp:docPr id="45" name="Rectangle :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1171575"/>
                        </a:xfrm>
                        <a:prstGeom prst="roundRect">
                          <a:avLst>
                            <a:gd name="adj" fmla="val 731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9A9" w:rsidRDefault="009F29A9" w:rsidP="009F29A9">
                            <w:pPr>
                              <w:spacing w:before="0" w:after="80"/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L</w:t>
                            </w:r>
                            <w:r w:rsidRPr="004A42FC"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e CVS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, c’est :</w:t>
                            </w:r>
                          </w:p>
                          <w:p w:rsidR="009F29A9" w:rsidRPr="00113DC9" w:rsidRDefault="009F29A9" w:rsidP="009F29A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93"/>
                              </w:tabs>
                              <w:ind w:left="567" w:firstLine="0"/>
                              <w:jc w:val="left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13DC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L’occasion de </w:t>
                            </w:r>
                            <w:r w:rsidRPr="00AC5F6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participer au fonctionnement de l’établissement</w:t>
                            </w:r>
                          </w:p>
                          <w:p w:rsidR="009F29A9" w:rsidRDefault="009F29A9" w:rsidP="009F29A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93"/>
                              </w:tabs>
                              <w:ind w:left="567" w:firstLine="0"/>
                              <w:jc w:val="left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13DC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 w:rsidRPr="00AC5F6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outil de dialogue</w:t>
                            </w:r>
                            <w:r w:rsidRPr="00113DC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entre les résidents, les familles, la direction et la gouvernance</w:t>
                            </w:r>
                          </w:p>
                          <w:p w:rsidR="009F29A9" w:rsidRPr="00113DC9" w:rsidRDefault="009F29A9" w:rsidP="009F29A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93"/>
                              </w:tabs>
                              <w:ind w:left="567" w:firstLine="0"/>
                              <w:jc w:val="left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C5F6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Participer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à la démarche </w:t>
                            </w:r>
                            <w:r w:rsidRPr="00AC5F6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d’amélioration de la qualité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FB1DD" id="Rectangle : coins arrondis 45" o:spid="_x0000_s1028" style="position:absolute;left:0;text-align:left;margin-left:-17.65pt;margin-top:76.9pt;width:484.5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/LkAIAAFkFAAAOAAAAZHJzL2Uyb0RvYy54bWysVNtu2zAMfR+wfxD0vjpu16YI4hRBiw4D&#10;irZoO/RZkaXEmyxqlBI7+5p9y75slHzJLnka9mJTEs8heURqftXWhu0U+gpswfOTCWfKSigruy74&#10;p5fbd5ec+SBsKQxYVfC98vxq8fbNvHEzdQobMKVCRiTWzxpX8E0IbpZlXm5ULfwJOGXpUAPWItAS&#10;11mJoiH22mSnk8lF1gCWDkEq72n3pjvki8SvtZLhQWuvAjMFp9xC+mL6ruI3W8zFbI3CbSrZpyH+&#10;IYtaVJaCjlQ3Igi2xeovqrqSCB50OJFQZ6B1JVWqgarJJ39U87wRTqVaSBzvRpn8/6OV97tHZFVZ&#10;8PfnnFlR0x09kWrCro368X3GJFTWM4EItqw8Iy+SrHF+Rshn94j9ypMZ62811vFPlbE2ybwfZVZt&#10;YJI2L/Lzs+klhZN0lufT/HyaWLMD3KEPHxTULBoFR9jaMqaVNBa7Ox+S2GWfsSg/c6ZrQ1e3E4ZN&#10;z/J0s0TY+5I1UC7mWUy/SzhZYW9UpDP2SWnSglI8TYFSF6prg4xYCy6kVDbkUQDiS94RpitjRmB+&#10;DGhGUO8bYSp15wicHAP+HnFEpKhgwwiuKwt4jKD8MqSrO/+h+q7mWH5oV21qgOQZd1ZQ7qkpELpp&#10;8U7eVnQNd8KHR4GkMQ0SjXx4oI820BQceouzDeC3Y/vRn7qWTjlraNwK7r9uBSrOzEdL/RxnczBw&#10;MFaDYbf1NdAN5PSYOJlMAmAwg6kR6ld6CZYxCh0JKylWwWXAYXEdurGnt0Sq5TK50Qw6Ee7ss5OR&#10;POoa2+SlfRXo+t4L1Lb3MIxi31FdCxx8I9LCchtAVyEeHnTsFzS/qW36tyY+EL+uk9fhRVz8BAAA&#10;//8DAFBLAwQUAAYACAAAACEA9LZpgd4AAAALAQAADwAAAGRycy9kb3ducmV2LnhtbEyPQU/DMAyF&#10;70j8h8hIXNCWQjQYpemEEAguk7Yx7l4TmkLjVEm2lX+Pd4KTbb2n5+9Vi9H34mBj6gJpuJ4WICw1&#10;wXTUati+v0zmIFJGMtgHshp+bIJFfX5WYWnCkdb2sMmt4BBKJWpwOQ+llKlx1mOahsESa58hesx8&#10;xlaaiEcO9728KYpb6bEj/uBwsE/ONt+bvdeAw+vXVRzf1qtn83G3bAIt3Yq0vrwYHx9AZDvmPzOc&#10;8BkdambahT2ZJHoNEzVTbGVhprgDO+7Vadlp4KlA1pX836H+BQAA//8DAFBLAQItABQABgAIAAAA&#10;IQC2gziS/gAAAOEBAAATAAAAAAAAAAAAAAAAAAAAAABbQ29udGVudF9UeXBlc10ueG1sUEsBAi0A&#10;FAAGAAgAAAAhADj9If/WAAAAlAEAAAsAAAAAAAAAAAAAAAAALwEAAF9yZWxzLy5yZWxzUEsBAi0A&#10;FAAGAAgAAAAhAKm9j8uQAgAAWQUAAA4AAAAAAAAAAAAAAAAALgIAAGRycy9lMm9Eb2MueG1sUEsB&#10;Ai0AFAAGAAgAAAAhAPS2aYHeAAAACwEAAA8AAAAAAAAAAAAAAAAA6gQAAGRycy9kb3ducmV2Lnht&#10;bFBLBQYAAAAABAAEAPMAAAD1BQAAAAA=&#10;" fillcolor="white [3201]" strokecolor="#4472c4 [3204]" strokeweight="1pt">
                <v:stroke joinstyle="miter"/>
                <v:textbox inset="0,0,0,0">
                  <w:txbxContent>
                    <w:p w:rsidR="009F29A9" w:rsidRDefault="009F29A9" w:rsidP="009F29A9">
                      <w:pPr>
                        <w:spacing w:before="0" w:after="80"/>
                        <w:ind w:left="142"/>
                        <w:jc w:val="center"/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32"/>
                          <w:szCs w:val="32"/>
                        </w:rPr>
                        <w:t>L</w:t>
                      </w:r>
                      <w:r w:rsidRPr="004A42FC"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32"/>
                          <w:szCs w:val="32"/>
                        </w:rPr>
                        <w:t>e CVS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32"/>
                          <w:szCs w:val="32"/>
                        </w:rPr>
                        <w:t>, c’est :</w:t>
                      </w:r>
                    </w:p>
                    <w:p w:rsidR="009F29A9" w:rsidRPr="00113DC9" w:rsidRDefault="009F29A9" w:rsidP="009F29A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993"/>
                        </w:tabs>
                        <w:ind w:left="567" w:firstLine="0"/>
                        <w:jc w:val="left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13DC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L’occasion de </w:t>
                      </w:r>
                      <w:r w:rsidRPr="00AC5F6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participer au fonctionnement de l’établissement</w:t>
                      </w:r>
                    </w:p>
                    <w:p w:rsidR="009F29A9" w:rsidRDefault="009F29A9" w:rsidP="009F29A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993"/>
                        </w:tabs>
                        <w:ind w:left="567" w:firstLine="0"/>
                        <w:jc w:val="left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13DC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Un </w:t>
                      </w:r>
                      <w:r w:rsidRPr="00AC5F6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outil de dialogue</w:t>
                      </w:r>
                      <w:r w:rsidRPr="00113DC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entre les résidents, les familles, la direction et la gouvernance</w:t>
                      </w:r>
                    </w:p>
                    <w:p w:rsidR="009F29A9" w:rsidRPr="00113DC9" w:rsidRDefault="009F29A9" w:rsidP="009F29A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993"/>
                        </w:tabs>
                        <w:ind w:left="567" w:firstLine="0"/>
                        <w:jc w:val="left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C5F6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Participer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à la démarche </w:t>
                      </w:r>
                      <w:r w:rsidRPr="00AC5F6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d’amélioration de la qualité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b/>
          <w:noProof/>
          <w:color w:val="4472C4" w:themeColor="accen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5329555</wp:posOffset>
                </wp:positionV>
                <wp:extent cx="6182360" cy="3695700"/>
                <wp:effectExtent l="0" t="0" r="27940" b="1905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3695700"/>
                          <a:chOff x="0" y="0"/>
                          <a:chExt cx="6182360" cy="3695700"/>
                        </a:xfrm>
                      </wpg:grpSpPr>
                      <wps:wsp>
                        <wps:cNvPr id="46" name="Rectangle : coins arrondis 46"/>
                        <wps:cNvSpPr/>
                        <wps:spPr>
                          <a:xfrm>
                            <a:off x="19050" y="2019300"/>
                            <a:ext cx="6163310" cy="16764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DC737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A9" w:rsidRPr="004A42FC" w:rsidRDefault="009F29A9" w:rsidP="009F29A9">
                              <w:pPr>
                                <w:spacing w:before="0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 w:rsidRPr="004A42FC">
                                <w:rPr>
                                  <w:rFonts w:asciiTheme="majorHAnsi" w:hAnsiTheme="majorHAnsi" w:cstheme="majorHAnsi"/>
                                  <w:b/>
                                  <w:color w:val="4472C4" w:themeColor="accent1"/>
                                  <w:sz w:val="32"/>
                                  <w:szCs w:val="32"/>
                                </w:rPr>
                                <w:t>Devenez représentant au CVS !</w:t>
                              </w:r>
                            </w:p>
                            <w:p w:rsidR="009F29A9" w:rsidRPr="00A527CF" w:rsidRDefault="009F29A9" w:rsidP="009F29A9">
                              <w:pPr>
                                <w:ind w:left="1134"/>
                                <w:jc w:val="left"/>
                                <w:rPr>
                                  <w:rFonts w:asciiTheme="majorHAnsi" w:hAnsiTheme="majorHAnsi" w:cstheme="majorHAnsi"/>
                                  <w:b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 w:rsidRPr="00A527CF">
                                <w:rPr>
                                  <w:rFonts w:asciiTheme="majorHAnsi" w:hAnsiTheme="majorHAnsi" w:cstheme="majorHAnsi"/>
                                  <w:b/>
                                  <w:color w:val="4472C4" w:themeColor="accent1"/>
                                  <w:sz w:val="24"/>
                                  <w:szCs w:val="24"/>
                                </w:rPr>
                                <w:t>Le rôle du représentant, c’est :</w:t>
                              </w:r>
                            </w:p>
                            <w:p w:rsidR="009F29A9" w:rsidRDefault="009F29A9" w:rsidP="009F29A9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6"/>
                                </w:tabs>
                                <w:ind w:left="1134" w:firstLine="0"/>
                                <w:jc w:val="left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Être le </w:t>
                              </w:r>
                              <w:r w:rsidRPr="00503BFF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relais des résidents et des familles</w:t>
                              </w:r>
                            </w:p>
                            <w:p w:rsidR="009F29A9" w:rsidRDefault="009F29A9" w:rsidP="009F29A9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6"/>
                                </w:tabs>
                                <w:ind w:left="1134" w:firstLine="0"/>
                                <w:jc w:val="left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Défendre </w:t>
                              </w:r>
                              <w:r w:rsidRPr="00503BFF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l’intérêt collectif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 des résidents</w:t>
                              </w:r>
                            </w:p>
                            <w:p w:rsidR="009F29A9" w:rsidRPr="00113DC9" w:rsidRDefault="009F29A9" w:rsidP="009F29A9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6"/>
                                </w:tabs>
                                <w:ind w:left="1134" w:firstLine="0"/>
                                <w:jc w:val="left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Porter le point de vue </w:t>
                              </w:r>
                              <w:r w:rsidRPr="00503BFF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collectif des familles</w:t>
                              </w:r>
                            </w:p>
                            <w:p w:rsidR="009F29A9" w:rsidRPr="00A81AF8" w:rsidRDefault="009F29A9" w:rsidP="009F29A9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6"/>
                                </w:tabs>
                                <w:ind w:left="1134" w:firstLine="0"/>
                                <w:jc w:val="left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L’occasion de suivre les </w:t>
                              </w:r>
                              <w:r w:rsidRPr="00503BFF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évolutions dans la vie de l’établissement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 : coins arrondis 47"/>
                        <wps:cNvSpPr/>
                        <wps:spPr>
                          <a:xfrm>
                            <a:off x="0" y="9525"/>
                            <a:ext cx="2987675" cy="183578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90C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A9" w:rsidRDefault="009F29A9" w:rsidP="009F29A9">
                              <w:pPr>
                                <w:ind w:left="142"/>
                                <w:jc w:val="left"/>
                                <w:rPr>
                                  <w:rFonts w:asciiTheme="majorHAnsi" w:hAnsiTheme="majorHAnsi" w:cstheme="majorHAnsi"/>
                                  <w:b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4472C4" w:themeColor="accent1"/>
                                  <w:sz w:val="32"/>
                                  <w:szCs w:val="32"/>
                                </w:rPr>
                                <w:t>Comment ça fonctionne ?</w:t>
                              </w:r>
                            </w:p>
                            <w:p w:rsidR="009F29A9" w:rsidRDefault="009F29A9" w:rsidP="009F29A9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ind w:left="426" w:hanging="284"/>
                                <w:jc w:val="left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Les représentent recueillent les demandes des familles et des résidents</w:t>
                              </w:r>
                            </w:p>
                            <w:p w:rsidR="009F29A9" w:rsidRDefault="009F29A9" w:rsidP="009F29A9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ind w:left="426" w:hanging="284"/>
                                <w:jc w:val="left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4E1138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Les questions sont discutées en réunion et la direction apporte des réponses</w:t>
                              </w:r>
                            </w:p>
                            <w:p w:rsidR="009F29A9" w:rsidRPr="004E1138" w:rsidRDefault="009F29A9" w:rsidP="009F29A9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567"/>
                                </w:tabs>
                                <w:ind w:left="426" w:hanging="284"/>
                                <w:jc w:val="left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4E1138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Les familles et les résidents reçoivent le compte rendu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118795" name="Rectangle : coins arrondis 1609118795"/>
                        <wps:cNvSpPr/>
                        <wps:spPr>
                          <a:xfrm>
                            <a:off x="3152775" y="0"/>
                            <a:ext cx="2987675" cy="183578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90C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9A9" w:rsidRPr="004A42FC" w:rsidRDefault="009F29A9" w:rsidP="009F29A9">
                              <w:pPr>
                                <w:spacing w:before="0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4472C4" w:themeColor="accent1"/>
                                  <w:sz w:val="32"/>
                                  <w:szCs w:val="32"/>
                                </w:rPr>
                                <w:t>Qui participe ?</w:t>
                              </w:r>
                              <w:r w:rsidRPr="00AC5F69">
                                <w:rPr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7048406" wp14:editId="53497F32">
                                    <wp:extent cx="2591795" cy="1390650"/>
                                    <wp:effectExtent l="0" t="0" r="0" b="0"/>
                                    <wp:docPr id="1609118802" name="Image 16091188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7234" cy="13935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F29A9" w:rsidRPr="00113DC9" w:rsidRDefault="009F29A9" w:rsidP="009F29A9">
                              <w:pPr>
                                <w:pStyle w:val="Paragraphedeliste"/>
                                <w:tabs>
                                  <w:tab w:val="left" w:pos="142"/>
                                </w:tabs>
                                <w:ind w:left="142"/>
                                <w:jc w:val="left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" o:spid="_x0000_s1029" style="position:absolute;left:0;text-align:left;margin-left:0;margin-top:419.65pt;width:486.8pt;height:291pt;z-index:251663360;mso-position-horizontal:center;mso-position-horizontal-relative:margin" coordsize="61823,3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KjQMAAJgOAAAOAAAAZHJzL2Uyb0RvYy54bWzsV9lu1DAUfUfiHyy/02xMMhM1RdWUVkgV&#10;rSiIZ4/jZCIc29ieZsrX8C18GdfO0qEdsYNA6kvi5a7H99w4h8+2LUfXTJtGigJHByFGTFBZNqIu&#10;8JvXp0/mGBlLREm4FKzAN8zgZ0ePHx12KmexXEteMo3AiDB5pwq8tlblQWDomrXEHEjFBGxWUrfE&#10;wlTXQalJB9ZbHsRhmAad1KXSkjJjYPWk38RH3n5VMWovqsowi3iBITbrn9o/V+4ZHB2SvNZErRs6&#10;hEF+IoqWNAKcTqZOiCVoo5t7ptqGamlkZQ+obANZVQ1lPgfIJgrvZHOm5Ub5XOq8q9UEE0B7B6ef&#10;NktfXl9q1JQFjjESpIUj8l4Zih02napzEDnT6kpd6mGh7mcu3W2lW/eGRNDWo3ozocq2FlFYTKN5&#10;nKQAPoW9JF3MsnDAna7hcO7p0fXzb2gGo+PAxTeF0ymoIXMLk/k1mK7WRDGPvnEYDDA9TUecXkFx&#10;EVFz9uljjqhshEFEaynKxiCQ8mB5zQk6kxtAcQ9u0SKcAUCAD1TBIhnxuUUwTZJoQDBKs/RpLzHh&#10;QHKljT1jskVuUGAoHFG6AH1RkutzYyEekB/lXBBcoA5OZB6BNTc3kjflacO5n+h6teQaXRNgzunJ&#10;MksylxKY2BGDGRew6JDvU/Mje8NZ7+AVq6C4oAji3oOjNZvMEkqZsNFglwuQdmoVhDApRvsU+aQ0&#10;yDo15uk+KQ45fc3jpOG9SmEn5bYRUu/zXL4bw616+TH7PmeXvt2utp5RyVgDK1neQPlo2bcfo+hp&#10;A8d0Toy9JBr6DRwt9FB7AY+KSzgUOYwwWkv9Yd+6k4f6hl2MOuhfBTbvN0QzjPgLAZUPJu040ONg&#10;NQ7Epl1KONgIurOifggK2vJxWGnZvoXWeuy8wBYRFHwVmFo9Tpa276PQnCk7PvZi0NQUsefiSlFn&#10;3OHqKu719i3RaqhNC2X9Uo7sIvmd6uxlnaaQxxsrq8aXrkO2x3FAHJju+tPfoHz2XZT3/HABQbP4&#10;NuUBU6D7YhbPXJVA9Q49L17MszSb9d0ymiezbO4lfgvX+z7j3O2QGCa7XF+Ey3BqLztiD1yH5tR3&#10;uj1cnw7/gev/NdejNFxE0TxbAAP769DXPvM70j/yuU+iWZw5jt+/LD3Q31/9b+8I//ynfjj4B97/&#10;Kd77Sz78/kD3/eL/anfuO/PtD+XRZwAAAP//AwBQSwMEFAAGAAgAAAAhALWbktTgAAAACQEAAA8A&#10;AABkcnMvZG93bnJldi54bWxMj0FrwkAUhO+F/oflFXqrm5jWapqNiLQ9iVAtiLdn9pkEs29Ddk3i&#10;v+/21B6HGWa+yZajaURPnastK4gnEQjiwuqaSwXf+4+nOQjnkTU2lknBjRws8/u7DFNtB/6ifudL&#10;EUrYpaig8r5NpXRFRQbdxLbEwTvbzqAPsiul7nAI5aaR0yiaSYM1h4UKW1pXVFx2V6Pgc8BhlcTv&#10;/eZyXt+O+5ftYROTUo8P4+oNhKfR/4XhFz+gQx6YTvbK2olGQTjiFcyTRQIi2IvXZAbiFHLP0zgB&#10;mWfy/4P8BwAA//8DAFBLAQItABQABgAIAAAAIQC2gziS/gAAAOEBAAATAAAAAAAAAAAAAAAAAAAA&#10;AABbQ29udGVudF9UeXBlc10ueG1sUEsBAi0AFAAGAAgAAAAhADj9If/WAAAAlAEAAAsAAAAAAAAA&#10;AAAAAAAALwEAAF9yZWxzLy5yZWxzUEsBAi0AFAAGAAgAAAAhANM5GgqNAwAAmA4AAA4AAAAAAAAA&#10;AAAAAAAALgIAAGRycy9lMm9Eb2MueG1sUEsBAi0AFAAGAAgAAAAhALWbktTgAAAACQEAAA8AAAAA&#10;AAAAAAAAAAAA5wUAAGRycy9kb3ducmV2LnhtbFBLBQYAAAAABAAEAPMAAAD0BgAAAAA=&#10;">
                <v:roundrect id="Rectangle : coins arrondis 46" o:spid="_x0000_s1030" style="position:absolute;left:190;top:20193;width:61633;height:16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ZvnxAAAANsAAAAPAAAAZHJzL2Rvd25yZXYueG1sRI9Ba8JA&#10;EIXvBf/DMoK3urGIlOgaoiAoHtpq0eskO2aD2dmQ3cb033cLhR4fb9735q2ywTaip87XjhXMpgkI&#10;4tLpmisFn+fd8ysIH5A1No5JwTd5yNajpxWm2j34g/pTqESEsE9RgQmhTaX0pSGLfupa4ujdXGcx&#10;RNlVUnf4iHDbyJckWUiLNccGgy1tDZX305eNb2z6Q74vzuaKx8tuJjfFe/lWKDUZD/kSRKAh/B//&#10;pfdawXwBv1siAOT6BwAA//8DAFBLAQItABQABgAIAAAAIQDb4fbL7gAAAIUBAAATAAAAAAAAAAAA&#10;AAAAAAAAAABbQ29udGVudF9UeXBlc10ueG1sUEsBAi0AFAAGAAgAAAAhAFr0LFu/AAAAFQEAAAsA&#10;AAAAAAAAAAAAAAAAHwEAAF9yZWxzLy5yZWxzUEsBAi0AFAAGAAgAAAAhAKLVm+fEAAAA2wAAAA8A&#10;AAAAAAAAAAAAAAAABwIAAGRycy9kb3ducmV2LnhtbFBLBQYAAAAAAwADALcAAAD4AgAAAAA=&#10;" fillcolor="white [3201]" strokecolor="#fdc737" strokeweight="3pt">
                  <v:stroke joinstyle="miter"/>
                  <v:textbox inset="0,0,0,0">
                    <w:txbxContent>
                      <w:p w:rsidR="009F29A9" w:rsidRPr="004A42FC" w:rsidRDefault="009F29A9" w:rsidP="009F29A9">
                        <w:pPr>
                          <w:spacing w:before="0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4472C4" w:themeColor="accent1"/>
                            <w:sz w:val="32"/>
                            <w:szCs w:val="32"/>
                          </w:rPr>
                        </w:pPr>
                        <w:r w:rsidRPr="004A42FC">
                          <w:rPr>
                            <w:rFonts w:asciiTheme="majorHAnsi" w:hAnsiTheme="majorHAnsi" w:cstheme="majorHAnsi"/>
                            <w:b/>
                            <w:color w:val="4472C4" w:themeColor="accent1"/>
                            <w:sz w:val="32"/>
                            <w:szCs w:val="32"/>
                          </w:rPr>
                          <w:t>Devenez représentant au CVS !</w:t>
                        </w:r>
                      </w:p>
                      <w:p w:rsidR="009F29A9" w:rsidRPr="00A527CF" w:rsidRDefault="009F29A9" w:rsidP="009F29A9">
                        <w:pPr>
                          <w:ind w:left="1134"/>
                          <w:jc w:val="left"/>
                          <w:rPr>
                            <w:rFonts w:asciiTheme="majorHAnsi" w:hAnsiTheme="majorHAnsi" w:cstheme="majorHAnsi"/>
                            <w:b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A527CF">
                          <w:rPr>
                            <w:rFonts w:asciiTheme="majorHAnsi" w:hAnsiTheme="majorHAnsi" w:cstheme="majorHAnsi"/>
                            <w:b/>
                            <w:color w:val="4472C4" w:themeColor="accent1"/>
                            <w:sz w:val="24"/>
                            <w:szCs w:val="24"/>
                          </w:rPr>
                          <w:t>Le rôle du représentant, c’est :</w:t>
                        </w:r>
                      </w:p>
                      <w:p w:rsidR="009F29A9" w:rsidRDefault="009F29A9" w:rsidP="009F29A9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tabs>
                            <w:tab w:val="left" w:pos="426"/>
                          </w:tabs>
                          <w:ind w:left="1134" w:firstLine="0"/>
                          <w:jc w:val="left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Être le </w:t>
                        </w:r>
                        <w:r w:rsidRPr="00503BFF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relais des résidents et des familles</w:t>
                        </w:r>
                      </w:p>
                      <w:p w:rsidR="009F29A9" w:rsidRDefault="009F29A9" w:rsidP="009F29A9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tabs>
                            <w:tab w:val="left" w:pos="426"/>
                          </w:tabs>
                          <w:ind w:left="1134" w:firstLine="0"/>
                          <w:jc w:val="left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Défendre </w:t>
                        </w:r>
                        <w:r w:rsidRPr="00503BFF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l’intérêt collectif</w:t>
                        </w: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 des résidents</w:t>
                        </w:r>
                      </w:p>
                      <w:p w:rsidR="009F29A9" w:rsidRPr="00113DC9" w:rsidRDefault="009F29A9" w:rsidP="009F29A9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tabs>
                            <w:tab w:val="left" w:pos="426"/>
                          </w:tabs>
                          <w:ind w:left="1134" w:firstLine="0"/>
                          <w:jc w:val="left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Porter le point de vue </w:t>
                        </w:r>
                        <w:r w:rsidRPr="00503BFF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collectif des familles</w:t>
                        </w:r>
                      </w:p>
                      <w:p w:rsidR="009F29A9" w:rsidRPr="00A81AF8" w:rsidRDefault="009F29A9" w:rsidP="009F29A9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tabs>
                            <w:tab w:val="left" w:pos="426"/>
                          </w:tabs>
                          <w:ind w:left="1134" w:firstLine="0"/>
                          <w:jc w:val="left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L’occasion de suivre les </w:t>
                        </w:r>
                        <w:r w:rsidRPr="00503BFF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évolutions dans la vie de l’établissement</w:t>
                        </w:r>
                      </w:p>
                    </w:txbxContent>
                  </v:textbox>
                </v:roundrect>
                <v:roundrect id="Rectangle : coins arrondis 47" o:spid="_x0000_s1031" style="position:absolute;top:95;width:29876;height:183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VxxQAAANsAAAAPAAAAZHJzL2Rvd25yZXYueG1sRI9Pa8JA&#10;FMTvBb/D8gRvurGUqtGN2JSW4qVUBfH2yL78wezbkF1j6qfvCkKPw8z8hlmte1OLjlpXWVYwnUQg&#10;iDOrKy4UHPYf4zkI55E11pZJwS85WCeDpxXG2l75h7qdL0SAsItRQel9E0vpspIMuoltiIOX29ag&#10;D7ItpG7xGuCmls9R9CoNVhwWSmwoLSk77y5GwSJ/L5quTm83OdPH9PO73/LpTanRsN8sQXjq/X/4&#10;0f7SCl5mcP8SfoBM/gAAAP//AwBQSwECLQAUAAYACAAAACEA2+H2y+4AAACFAQAAEwAAAAAAAAAA&#10;AAAAAAAAAAAAW0NvbnRlbnRfVHlwZXNdLnhtbFBLAQItABQABgAIAAAAIQBa9CxbvwAAABUBAAAL&#10;AAAAAAAAAAAAAAAAAB8BAABfcmVscy8ucmVsc1BLAQItABQABgAIAAAAIQCzGqVxxQAAANsAAAAP&#10;AAAAAAAAAAAAAAAAAAcCAABkcnMvZG93bnJldi54bWxQSwUGAAAAAAMAAwC3AAAA+QIAAAAA&#10;" fillcolor="white [3201]" strokecolor="#90c000" strokeweight="1.5pt">
                  <v:stroke joinstyle="miter"/>
                  <v:textbox inset="0,0,0,0">
                    <w:txbxContent>
                      <w:p w:rsidR="009F29A9" w:rsidRDefault="009F29A9" w:rsidP="009F29A9">
                        <w:pPr>
                          <w:ind w:left="142"/>
                          <w:jc w:val="left"/>
                          <w:rPr>
                            <w:rFonts w:asciiTheme="majorHAnsi" w:hAnsiTheme="majorHAnsi" w:cstheme="majorHAnsi"/>
                            <w:b/>
                            <w:color w:val="4472C4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4472C4" w:themeColor="accent1"/>
                            <w:sz w:val="32"/>
                            <w:szCs w:val="32"/>
                          </w:rPr>
                          <w:t>Comment ça fonctionne ?</w:t>
                        </w:r>
                      </w:p>
                      <w:p w:rsidR="009F29A9" w:rsidRDefault="009F29A9" w:rsidP="009F29A9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ind w:left="426" w:hanging="284"/>
                          <w:jc w:val="left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Les représentent recueillent les demandes des familles et des résidents</w:t>
                        </w:r>
                      </w:p>
                      <w:p w:rsidR="009F29A9" w:rsidRDefault="009F29A9" w:rsidP="009F29A9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ind w:left="426" w:hanging="284"/>
                          <w:jc w:val="left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4E1138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Les questions sont discutées en réunion et la direction apporte des réponses</w:t>
                        </w:r>
                      </w:p>
                      <w:p w:rsidR="009F29A9" w:rsidRPr="004E1138" w:rsidRDefault="009F29A9" w:rsidP="009F29A9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tabs>
                            <w:tab w:val="left" w:pos="567"/>
                          </w:tabs>
                          <w:ind w:left="426" w:hanging="284"/>
                          <w:jc w:val="left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4E1138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Les familles et les résidents reçoivent le compte rendu</w:t>
                        </w:r>
                      </w:p>
                    </w:txbxContent>
                  </v:textbox>
                </v:roundrect>
                <v:roundrect id="Rectangle : coins arrondis 1609118795" o:spid="_x0000_s1032" style="position:absolute;left:31527;width:29877;height:183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0iwyAAAAOMAAAAPAAAAZHJzL2Rvd25yZXYueG1sRE/NasJA&#10;EL4LfYdlCt50E6FqoqvUlBbxUmoLxduQHZPQ7GzIrjH69K4g9Djf/yzXvalFR62rLCuIxxEI4tzq&#10;igsFP9/vozkI55E11pZJwYUcrFdPgyWm2p75i7q9L0QIYZeigtL7JpXS5SUZdGPbEAfuaFuDPpxt&#10;IXWL5xBuajmJoqk0WHFoKLGhrKT8b38yCpLjW9F0dXa9ypn+zT4++x0fNkoNn/vXBQhPvf8XP9xb&#10;HeZPoySO57PkBe4/BQDk6gYAAP//AwBQSwECLQAUAAYACAAAACEA2+H2y+4AAACFAQAAEwAAAAAA&#10;AAAAAAAAAAAAAAAAW0NvbnRlbnRfVHlwZXNdLnhtbFBLAQItABQABgAIAAAAIQBa9CxbvwAAABUB&#10;AAALAAAAAAAAAAAAAAAAAB8BAABfcmVscy8ucmVsc1BLAQItABQABgAIAAAAIQCc90iwyAAAAOMA&#10;AAAPAAAAAAAAAAAAAAAAAAcCAABkcnMvZG93bnJldi54bWxQSwUGAAAAAAMAAwC3AAAA/AIAAAAA&#10;" fillcolor="white [3201]" strokecolor="#90c000" strokeweight="1.5pt">
                  <v:stroke joinstyle="miter"/>
                  <v:textbox inset="0,0,0,0">
                    <w:txbxContent>
                      <w:p w:rsidR="009F29A9" w:rsidRPr="004A42FC" w:rsidRDefault="009F29A9" w:rsidP="009F29A9">
                        <w:pPr>
                          <w:spacing w:before="0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4472C4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4472C4" w:themeColor="accent1"/>
                            <w:sz w:val="32"/>
                            <w:szCs w:val="32"/>
                          </w:rPr>
                          <w:t>Qui participe ?</w:t>
                        </w:r>
                        <w:r w:rsidRPr="00AC5F69"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7048406" wp14:editId="53497F32">
                              <wp:extent cx="2591795" cy="1390650"/>
                              <wp:effectExtent l="0" t="0" r="0" b="0"/>
                              <wp:docPr id="1609118802" name="Image 16091188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97234" cy="13935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F29A9" w:rsidRPr="00113DC9" w:rsidRDefault="009F29A9" w:rsidP="009F29A9">
                        <w:pPr>
                          <w:pStyle w:val="Paragraphedeliste"/>
                          <w:tabs>
                            <w:tab w:val="left" w:pos="142"/>
                          </w:tabs>
                          <w:ind w:left="142"/>
                          <w:jc w:val="left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9F29A9" w:rsidRPr="002E4DE5">
        <w:rPr>
          <w:b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543D893" wp14:editId="06D84A7C">
            <wp:simplePos x="0" y="0"/>
            <wp:positionH relativeFrom="page">
              <wp:align>center</wp:align>
            </wp:positionH>
            <wp:positionV relativeFrom="paragraph">
              <wp:posOffset>2271395</wp:posOffset>
            </wp:positionV>
            <wp:extent cx="5335200" cy="284760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200" cy="28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9A9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E2AAC" wp14:editId="5EA7E817">
                <wp:simplePos x="0" y="0"/>
                <wp:positionH relativeFrom="margin">
                  <wp:posOffset>640715</wp:posOffset>
                </wp:positionH>
                <wp:positionV relativeFrom="paragraph">
                  <wp:posOffset>384175</wp:posOffset>
                </wp:positionV>
                <wp:extent cx="4829175" cy="619125"/>
                <wp:effectExtent l="0" t="0" r="9525" b="9525"/>
                <wp:wrapTopAndBottom/>
                <wp:docPr id="1609118800" name="Rectangle : coins arrondis 1609118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619125"/>
                        </a:xfrm>
                        <a:prstGeom prst="roundRect">
                          <a:avLst>
                            <a:gd name="adj" fmla="val 731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9A9" w:rsidRPr="00AC5F69" w:rsidRDefault="009F29A9" w:rsidP="009F29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AC5F69"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>Qu’est-ce le Conseil de la Vie Sociale (CVS)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E2AAC" id="Rectangle : coins arrondis 1609118800" o:spid="_x0000_s1033" style="position:absolute;left:0;text-align:left;margin-left:50.45pt;margin-top:30.25pt;width:380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QmogIAAIsFAAAOAAAAZHJzL2Uyb0RvYy54bWysVNtOGzEQfa/Uf7D8XjabFggRGxSBqCoh&#10;QEDFs+O1k229HnfsJJt+Dd/SL+vYewm0ear6sju258zlzOX8oqkN2yj0FdiC50cjzpSVUFZ2WfCv&#10;T9cfJpz5IGwpDFhV8J3y/GL2/t351k3VGFZgSoWMjFg/3bqCr0Jw0yzzcqVq4Y/AKUuPGrAWgY64&#10;zEoUW7Jem2w8Gp1kW8DSIUjlPd1etY98luxrrWS409qrwEzBKbaQvpi+i/jNZudiukThVpXswhD/&#10;EEUtKktOB1NXIgi2xuovU3UlETzocCShzkDrSqqUA2WTj/7I5nElnEq5EDneDTT5/2dW3m7ukVUl&#10;1e5kdJbnk8mIaLKiplo9EHvCLo369TJlEirrmUAEW1aevdImCrfOT8nSo7vH7uRJjHw0Guv4p0xZ&#10;k2jfDbSrJjBJl58m47P89JgzSW8n+Vk+Po51yfZohz58VlCzKBQcYW3LGF2iXGxufEjcl13govzG&#10;ma4NVXIjDDv9mKdCk8FOl6TeZARauK6MSa1g7JsLUow3WUywTSlJYWdU1DP2QWlij5IYp1hS36pL&#10;g4wcF1xIqWzIu2ySdoRp8jYA80NAM4A63QhTqZ8H4OgQ8K3HAZG8gg0DuK4s4CED5fc+XN3q99m3&#10;Ocf0Q7NoUsuMY2LxZgHljtoIoZ0v7+R1RZW6ET7cC6QyUE/Rkgh39NEGtgWHTuJsBfjz0H3Upz6n&#10;V862NKAF9z/WAhVn5oulCYjT3AvYC4tesOv6EqgCOa0fJ5NIAAymFzVC/Uy7Yx690JOwknwVXAbs&#10;D5ehXRS0faSaz5MaTa0T4cY+OhmNR15jJz01zwJd156BGvsW+uHtmq5t6L1uRFqYrwPoKsTHPY/d&#10;gSaepDcr5fU5ae136Ow3AAAA//8DAFBLAwQUAAYACAAAACEAbUkz3uAAAAAKAQAADwAAAGRycy9k&#10;b3ducmV2LnhtbEyPwU7DMBBE70j8g7VIXFBrF7VRCHEqQMABhBAp4uzG2yQQr0PstIGvZznBcTRP&#10;s2/z9eQ6scchtJ40LOYKBFLlbUu1htfN3SwFEaIhazpPqOELA6yL46PcZNYf6AX3ZawFj1DIjIYm&#10;xj6TMlQNOhPmvkfibucHZyLHoZZ2MAced508VyqRzrTEFxrT402D1Uc5Og3j48Nbc/15n9onr27L&#10;5933sj171/r0ZLq6BBFxin8w/OqzOhTstPUj2SA6zkpdMKohUSsQDKTJYgliy80qVSCLXP5/ofgB&#10;AAD//wMAUEsBAi0AFAAGAAgAAAAhALaDOJL+AAAA4QEAABMAAAAAAAAAAAAAAAAAAAAAAFtDb250&#10;ZW50X1R5cGVzXS54bWxQSwECLQAUAAYACAAAACEAOP0h/9YAAACUAQAACwAAAAAAAAAAAAAAAAAv&#10;AQAAX3JlbHMvLnJlbHNQSwECLQAUAAYACAAAACEARBkEJqICAACLBQAADgAAAAAAAAAAAAAAAAAu&#10;AgAAZHJzL2Uyb0RvYy54bWxQSwECLQAUAAYACAAAACEAbUkz3uAAAAAKAQAADwAAAAAAAAAAAAAA&#10;AAD8BAAAZHJzL2Rvd25yZXYueG1sUEsFBgAAAAAEAAQA8wAAAAkGAAAAAA==&#10;" filled="f" stroked="f" strokeweight="1pt">
                <v:stroke joinstyle="miter"/>
                <v:textbox inset="0,0,0,0">
                  <w:txbxContent>
                    <w:p w:rsidR="009F29A9" w:rsidRPr="00AC5F69" w:rsidRDefault="009F29A9" w:rsidP="009F29A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40"/>
                          <w:szCs w:val="40"/>
                        </w:rPr>
                      </w:pPr>
                      <w:r w:rsidRPr="00AC5F69"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40"/>
                          <w:szCs w:val="40"/>
                        </w:rPr>
                        <w:t>Qu’est-ce le Conseil de la Vie Sociale (CVS) ?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bookmarkStart w:id="1" w:name="RôleCVSReprésentants"/>
      <w:bookmarkEnd w:id="1"/>
    </w:p>
    <w:sectPr w:rsidR="00B26BA6" w:rsidRPr="009F29A9" w:rsidSect="0008068C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9A9" w:rsidRDefault="009F29A9" w:rsidP="009F29A9">
      <w:pPr>
        <w:spacing w:before="0" w:after="0"/>
      </w:pPr>
      <w:r>
        <w:separator/>
      </w:r>
    </w:p>
  </w:endnote>
  <w:endnote w:type="continuationSeparator" w:id="0">
    <w:p w:rsidR="009F29A9" w:rsidRDefault="009F29A9" w:rsidP="009F29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apokki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IN2014 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9A9" w:rsidRDefault="009F29A9" w:rsidP="009F29A9">
      <w:pPr>
        <w:spacing w:before="0" w:after="0"/>
      </w:pPr>
      <w:r>
        <w:separator/>
      </w:r>
    </w:p>
  </w:footnote>
  <w:footnote w:type="continuationSeparator" w:id="0">
    <w:p w:rsidR="009F29A9" w:rsidRDefault="009F29A9" w:rsidP="009F29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F8" w:rsidRPr="00325269" w:rsidRDefault="0008068C" w:rsidP="007D677D">
    <w:pPr>
      <w:pStyle w:val="En-tte"/>
      <w:tabs>
        <w:tab w:val="clear" w:pos="4536"/>
        <w:tab w:val="clear" w:pos="9072"/>
        <w:tab w:val="left" w:pos="1580"/>
      </w:tabs>
      <w:rPr>
        <w:rFonts w:asciiTheme="minorHAnsi" w:hAnsiTheme="minorHAnsi" w:cstheme="minorHAnsi"/>
        <w:color w:val="1E69B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EE7"/>
    <w:multiLevelType w:val="hybridMultilevel"/>
    <w:tmpl w:val="08781FCE"/>
    <w:lvl w:ilvl="0" w:tplc="73F61DE8">
      <w:start w:val="1"/>
      <w:numFmt w:val="bullet"/>
      <w:lvlText w:val=""/>
      <w:lvlJc w:val="left"/>
      <w:pPr>
        <w:ind w:left="132" w:hanging="360"/>
      </w:pPr>
      <w:rPr>
        <w:rFonts w:ascii="Wingdings" w:hAnsi="Wingdings" w:hint="default"/>
        <w:color w:val="1E69B2"/>
      </w:rPr>
    </w:lvl>
    <w:lvl w:ilvl="1" w:tplc="040C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abstractNum w:abstractNumId="1" w15:restartNumberingAfterBreak="0">
    <w:nsid w:val="11AA583B"/>
    <w:multiLevelType w:val="hybridMultilevel"/>
    <w:tmpl w:val="41EC8B3A"/>
    <w:lvl w:ilvl="0" w:tplc="2A1CFD9E">
      <w:start w:val="1"/>
      <w:numFmt w:val="bullet"/>
      <w:pStyle w:val="Puce2"/>
      <w:lvlText w:val=""/>
      <w:lvlJc w:val="left"/>
      <w:pPr>
        <w:ind w:left="1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803F58"/>
    <w:multiLevelType w:val="hybridMultilevel"/>
    <w:tmpl w:val="F6828360"/>
    <w:lvl w:ilvl="0" w:tplc="CA4EB87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FD7EBE"/>
    <w:multiLevelType w:val="hybridMultilevel"/>
    <w:tmpl w:val="52D642D6"/>
    <w:lvl w:ilvl="0" w:tplc="4CDACAFA">
      <w:start w:val="1"/>
      <w:numFmt w:val="bullet"/>
      <w:pStyle w:val="Listepu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D1064F"/>
    <w:multiLevelType w:val="hybridMultilevel"/>
    <w:tmpl w:val="F4669BB2"/>
    <w:lvl w:ilvl="0" w:tplc="B56809E4">
      <w:start w:val="1"/>
      <w:numFmt w:val="upperRoman"/>
      <w:lvlText w:val="%1."/>
      <w:lvlJc w:val="left"/>
      <w:pPr>
        <w:ind w:left="1152" w:hanging="720"/>
      </w:pPr>
      <w:rPr>
        <w:rFonts w:ascii="Jaapokki-Regular" w:hAnsi="Jaapokki-Regular" w:hint="default"/>
        <w:b w:val="0"/>
        <w:sz w:val="40"/>
      </w:rPr>
    </w:lvl>
    <w:lvl w:ilvl="1" w:tplc="70AE4C34">
      <w:numFmt w:val="bullet"/>
      <w:lvlText w:val="-"/>
      <w:lvlJc w:val="left"/>
      <w:pPr>
        <w:ind w:left="1512" w:hanging="360"/>
      </w:pPr>
      <w:rPr>
        <w:rFonts w:ascii="Calibri Light" w:eastAsia="DIN2014 Regular" w:hAnsi="Calibri Light" w:cs="Calibri Light" w:hint="default"/>
      </w:rPr>
    </w:lvl>
    <w:lvl w:ilvl="2" w:tplc="6C64BE0C">
      <w:start w:val="1"/>
      <w:numFmt w:val="decimal"/>
      <w:lvlText w:val="%3."/>
      <w:lvlJc w:val="left"/>
      <w:pPr>
        <w:ind w:left="2412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63742C7F"/>
    <w:multiLevelType w:val="hybridMultilevel"/>
    <w:tmpl w:val="F3DA9042"/>
    <w:lvl w:ilvl="0" w:tplc="71EC0E1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0E"/>
    <w:rsid w:val="0008068C"/>
    <w:rsid w:val="00093AE4"/>
    <w:rsid w:val="004E090E"/>
    <w:rsid w:val="00747269"/>
    <w:rsid w:val="007E65A5"/>
    <w:rsid w:val="009F29A9"/>
    <w:rsid w:val="00B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E905"/>
  <w15:chartTrackingRefBased/>
  <w15:docId w15:val="{ADFE09F8-EB60-40DD-9534-A40605C5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9A9"/>
    <w:pPr>
      <w:spacing w:before="120" w:after="120" w:line="240" w:lineRule="auto"/>
      <w:jc w:val="both"/>
    </w:pPr>
    <w:rPr>
      <w:rFonts w:ascii="Calibri Light" w:hAnsi="Calibri Light"/>
    </w:rPr>
  </w:style>
  <w:style w:type="paragraph" w:styleId="Titre1">
    <w:name w:val="heading 1"/>
    <w:basedOn w:val="Normal"/>
    <w:next w:val="Normal"/>
    <w:link w:val="Titre1Car"/>
    <w:uiPriority w:val="9"/>
    <w:qFormat/>
    <w:rsid w:val="00747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7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3AE4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2E74B5" w:themeColor="accent5" w:themeShade="BF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ours">
    <w:name w:val="Titre cours"/>
    <w:basedOn w:val="Titre1"/>
    <w:next w:val="Normal"/>
    <w:qFormat/>
    <w:rsid w:val="00747269"/>
    <w:pPr>
      <w:spacing w:after="120"/>
      <w:jc w:val="center"/>
    </w:pPr>
    <w:rPr>
      <w:b/>
    </w:rPr>
  </w:style>
  <w:style w:type="character" w:customStyle="1" w:styleId="Titre1Car">
    <w:name w:val="Titre 1 Car"/>
    <w:basedOn w:val="Policepardfaut"/>
    <w:link w:val="Titre1"/>
    <w:uiPriority w:val="9"/>
    <w:rsid w:val="00747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epuce">
    <w:name w:val="Liste puce"/>
    <w:basedOn w:val="Normal"/>
    <w:qFormat/>
    <w:rsid w:val="00747269"/>
    <w:pPr>
      <w:numPr>
        <w:numId w:val="1"/>
      </w:numPr>
      <w:spacing w:after="0"/>
    </w:pPr>
  </w:style>
  <w:style w:type="character" w:customStyle="1" w:styleId="Titre2Car">
    <w:name w:val="Titre 2 Car"/>
    <w:basedOn w:val="Policepardfaut"/>
    <w:link w:val="Titre2"/>
    <w:uiPriority w:val="9"/>
    <w:rsid w:val="007472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93AE4"/>
    <w:rPr>
      <w:rFonts w:asciiTheme="majorHAnsi" w:eastAsiaTheme="majorEastAsia" w:hAnsiTheme="majorHAnsi" w:cstheme="majorBidi"/>
      <w:b/>
      <w:color w:val="2E74B5" w:themeColor="accent5" w:themeShade="BF"/>
      <w:sz w:val="24"/>
      <w:szCs w:val="24"/>
      <w:u w:val="single"/>
    </w:rPr>
  </w:style>
  <w:style w:type="character" w:styleId="Accentuationlgre">
    <w:name w:val="Subtle Emphasis"/>
    <w:basedOn w:val="Policepardfaut"/>
    <w:uiPriority w:val="19"/>
    <w:qFormat/>
    <w:rsid w:val="00747269"/>
    <w:rPr>
      <w:b/>
      <w:i w:val="0"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747269"/>
    <w:rPr>
      <w:b/>
      <w:i w:val="0"/>
      <w:iCs/>
      <w:color w:val="4472C4" w:themeColor="accent1"/>
    </w:rPr>
  </w:style>
  <w:style w:type="character" w:customStyle="1" w:styleId="Exemple">
    <w:name w:val="Exemple"/>
    <w:basedOn w:val="Accentuation"/>
    <w:uiPriority w:val="1"/>
    <w:qFormat/>
    <w:rsid w:val="00747269"/>
    <w:rPr>
      <w:i/>
      <w:iCs/>
      <w:u w:val="single"/>
    </w:rPr>
  </w:style>
  <w:style w:type="character" w:styleId="Accentuation">
    <w:name w:val="Emphasis"/>
    <w:basedOn w:val="Policepardfaut"/>
    <w:uiPriority w:val="20"/>
    <w:qFormat/>
    <w:rsid w:val="00747269"/>
    <w:rPr>
      <w:i/>
      <w:iCs/>
    </w:rPr>
  </w:style>
  <w:style w:type="paragraph" w:customStyle="1" w:styleId="Normalsansespace">
    <w:name w:val="Normal sans espace"/>
    <w:basedOn w:val="Normal"/>
    <w:qFormat/>
    <w:rsid w:val="00747269"/>
    <w:pPr>
      <w:spacing w:after="0"/>
    </w:pPr>
  </w:style>
  <w:style w:type="paragraph" w:customStyle="1" w:styleId="Puce2">
    <w:name w:val="Puce 2"/>
    <w:basedOn w:val="Listepuce"/>
    <w:qFormat/>
    <w:rsid w:val="00747269"/>
    <w:pPr>
      <w:numPr>
        <w:numId w:val="2"/>
      </w:numPr>
      <w:ind w:left="1418" w:hanging="284"/>
    </w:pPr>
  </w:style>
  <w:style w:type="paragraph" w:styleId="NormalWeb">
    <w:name w:val="Normal (Web)"/>
    <w:basedOn w:val="Normal"/>
    <w:uiPriority w:val="99"/>
    <w:unhideWhenUsed/>
    <w:rsid w:val="004E0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E090E"/>
    <w:pPr>
      <w:spacing w:before="0" w:after="160" w:line="259" w:lineRule="auto"/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E090E"/>
    <w:rPr>
      <w:rFonts w:ascii="Calibri Light" w:hAnsi="Calibri Light"/>
    </w:rPr>
  </w:style>
  <w:style w:type="paragraph" w:customStyle="1" w:styleId="Default">
    <w:name w:val="Default"/>
    <w:rsid w:val="004E09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F29A9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F29A9"/>
    <w:rPr>
      <w:rFonts w:ascii="Calibri Light" w:hAnsi="Calibri Light"/>
    </w:rPr>
  </w:style>
  <w:style w:type="paragraph" w:styleId="Pieddepage">
    <w:name w:val="footer"/>
    <w:basedOn w:val="Normal"/>
    <w:link w:val="PieddepageCar"/>
    <w:uiPriority w:val="99"/>
    <w:unhideWhenUsed/>
    <w:rsid w:val="009F29A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F29A9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CAPOULADE</dc:creator>
  <cp:keywords/>
  <dc:description/>
  <cp:lastModifiedBy>Mathilde CAPOULADE</cp:lastModifiedBy>
  <cp:revision>4</cp:revision>
  <dcterms:created xsi:type="dcterms:W3CDTF">2022-04-05T10:06:00Z</dcterms:created>
  <dcterms:modified xsi:type="dcterms:W3CDTF">2022-04-22T09:40:00Z</dcterms:modified>
</cp:coreProperties>
</file>